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33" w:rsidRDefault="000E1C33" w:rsidP="000E1C33"/>
    <w:tbl>
      <w:tblPr>
        <w:tblStyle w:val="Tabela-Siatka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6923"/>
      </w:tblGrid>
      <w:tr w:rsidR="000E1C33" w:rsidRPr="006353EF" w:rsidTr="00C058BA">
        <w:tc>
          <w:tcPr>
            <w:tcW w:w="2088" w:type="dxa"/>
          </w:tcPr>
          <w:p w:rsidR="000E1C33" w:rsidRPr="006353EF" w:rsidRDefault="000E1C33" w:rsidP="00C058BA">
            <w:pPr>
              <w:pStyle w:val="Tekstpodstawowy"/>
            </w:pPr>
            <w:r w:rsidRPr="006353EF">
              <w:t>Ćwiczenie nr 1</w:t>
            </w:r>
          </w:p>
        </w:tc>
        <w:tc>
          <w:tcPr>
            <w:tcW w:w="6923" w:type="dxa"/>
          </w:tcPr>
          <w:p w:rsidR="000E1C33" w:rsidRPr="006353EF" w:rsidRDefault="000E1C33" w:rsidP="00C058BA">
            <w:pPr>
              <w:pStyle w:val="Tekstpodstawowy"/>
            </w:pPr>
            <w:r w:rsidRPr="006353EF">
              <w:t>Badanie prędkości odrzutu broni na wahadle strzeleckim</w:t>
            </w:r>
          </w:p>
        </w:tc>
      </w:tr>
    </w:tbl>
    <w:p w:rsidR="000E1C33" w:rsidRDefault="000E1C33" w:rsidP="000E1C33"/>
    <w:p w:rsidR="000E1C33" w:rsidRDefault="000E1C33" w:rsidP="000E1C33"/>
    <w:tbl>
      <w:tblPr>
        <w:tblW w:w="874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380"/>
        <w:gridCol w:w="960"/>
        <w:gridCol w:w="960"/>
        <w:gridCol w:w="1275"/>
        <w:gridCol w:w="960"/>
        <w:gridCol w:w="960"/>
        <w:gridCol w:w="960"/>
      </w:tblGrid>
      <w:tr w:rsidR="000E1C33" w:rsidTr="00C058BA">
        <w:trPr>
          <w:trHeight w:val="15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Lp./Numer próby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przesunięcia </w:t>
            </w:r>
            <w:r>
              <w:rPr>
                <w:rFonts w:ascii="Arial" w:hAnsi="Arial" w:cs="Arial"/>
              </w:rPr>
              <w:br/>
              <w:t>b [mm]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tg</w:t>
            </w:r>
            <w:proofErr w:type="spellEnd"/>
            <w:r>
              <w:rPr>
                <w:rFonts w:ascii="Arial" w:hAnsi="Arial" w:cs="Arial"/>
              </w:rPr>
              <w:t xml:space="preserve"> 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Kąt </w:t>
            </w:r>
            <w:r>
              <w:rPr>
                <w:rFonts w:ascii="Arial" w:hAnsi="Arial" w:cs="Arial"/>
              </w:rPr>
              <w:br/>
              <w:t>α [°]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Prędkość maksymalna odrzutu swobodnego broni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Vm</w:t>
            </w:r>
            <w:proofErr w:type="spellEnd"/>
            <w:r>
              <w:rPr>
                <w:rFonts w:ascii="Arial" w:hAnsi="Arial" w:cs="Arial"/>
              </w:rPr>
              <w:t xml:space="preserve"> [km/h]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Energia odrzutu broni </w:t>
            </w:r>
            <w:r>
              <w:rPr>
                <w:rFonts w:ascii="Arial" w:hAnsi="Arial" w:cs="Arial"/>
              </w:rPr>
              <w:br/>
              <w:t>Em [J]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średnia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4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Odchylenie standardowe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Wielkości otrzymane od prowadzącego zajęcia: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 broni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</w:t>
            </w:r>
            <w:proofErr w:type="spellEnd"/>
            <w:r>
              <w:rPr>
                <w:rFonts w:ascii="Arial" w:hAnsi="Arial" w:cs="Arial"/>
              </w:rPr>
              <w:t xml:space="preserve"> [kg]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right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 wahadła z bronią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</w:t>
            </w:r>
            <w:proofErr w:type="spellEnd"/>
            <w:r>
              <w:rPr>
                <w:rFonts w:ascii="Arial" w:hAnsi="Arial" w:cs="Arial"/>
              </w:rPr>
              <w:t xml:space="preserve"> [kg]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right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przyśpieszenie ziemskie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[m/s2]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9,81</w:t>
            </w:r>
          </w:p>
        </w:tc>
      </w:tr>
      <w:tr w:rsidR="000E1C33" w:rsidTr="00C058BA">
        <w:trPr>
          <w:trHeight w:val="255"/>
        </w:trPr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od osi obrotu wahadła do promienia czujnika optycznego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[mm]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</w:tr>
      <w:tr w:rsidR="000E1C33" w:rsidTr="00C058BA">
        <w:trPr>
          <w:trHeight w:val="255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wahadła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[m]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2,57</w:t>
            </w:r>
          </w:p>
        </w:tc>
      </w:tr>
    </w:tbl>
    <w:p w:rsidR="000E1C33" w:rsidRDefault="000E1C33" w:rsidP="000E1C33"/>
    <w:p w:rsidR="000E1C33" w:rsidRDefault="000E1C33" w:rsidP="000E1C33"/>
    <w:p w:rsidR="000E1C33" w:rsidRDefault="000E1C33" w:rsidP="000E1C33">
      <w:pPr>
        <w:sectPr w:rsidR="000E1C33" w:rsidSect="003F6346">
          <w:footerReference w:type="even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E1C33" w:rsidRDefault="000E1C33" w:rsidP="000E1C33"/>
    <w:tbl>
      <w:tblPr>
        <w:tblStyle w:val="Tabela-Siatka"/>
        <w:tblW w:w="14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12060"/>
      </w:tblGrid>
      <w:tr w:rsidR="000E1C33" w:rsidRPr="00F039CE" w:rsidTr="00C058BA">
        <w:tc>
          <w:tcPr>
            <w:tcW w:w="2088" w:type="dxa"/>
          </w:tcPr>
          <w:p w:rsidR="000E1C33" w:rsidRPr="00F039CE" w:rsidRDefault="000E1C33" w:rsidP="00C058BA">
            <w:pPr>
              <w:pStyle w:val="Tekstpodstawowy"/>
            </w:pPr>
            <w:r w:rsidRPr="00F039CE">
              <w:t>Ćwiczenie nr 2</w:t>
            </w:r>
          </w:p>
        </w:tc>
        <w:tc>
          <w:tcPr>
            <w:tcW w:w="12060" w:type="dxa"/>
          </w:tcPr>
          <w:p w:rsidR="000E1C33" w:rsidRPr="00F039CE" w:rsidRDefault="000E1C33" w:rsidP="00C058BA">
            <w:pPr>
              <w:pStyle w:val="Tekstpodstawowy"/>
            </w:pPr>
            <w:r w:rsidRPr="00F039CE">
              <w:t xml:space="preserve">Badanie </w:t>
            </w:r>
            <w:r>
              <w:t xml:space="preserve">charakterystyk dynamicznych broni oraz </w:t>
            </w:r>
            <w:r w:rsidRPr="00F039CE">
              <w:t>węzła gazowego broni działającej na zasadzie odprowadzenia g</w:t>
            </w:r>
            <w:r>
              <w:t>azów przez boczny otwór w lufie</w:t>
            </w:r>
          </w:p>
        </w:tc>
      </w:tr>
    </w:tbl>
    <w:p w:rsidR="000E1C33" w:rsidRDefault="000E1C33" w:rsidP="000E1C33"/>
    <w:p w:rsidR="000E1C33" w:rsidRDefault="000E1C33" w:rsidP="000E1C33"/>
    <w:tbl>
      <w:tblPr>
        <w:tblW w:w="13640" w:type="dxa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1235"/>
        <w:gridCol w:w="67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0E1C33" w:rsidTr="00C058BA">
        <w:trPr>
          <w:trHeight w:val="255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w komorze nabojowej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315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Lp./Numer próby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[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vertAlign w:val="subscript"/>
              </w:rPr>
              <w:t>śr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vertAlign w:val="subscript"/>
              </w:rPr>
              <w:t>min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</w:t>
            </w:r>
            <w:r>
              <w:rPr>
                <w:rFonts w:ascii="Arial" w:hAnsi="Arial" w:cs="Arial"/>
                <w:vertAlign w:val="subscript"/>
              </w:rPr>
              <w:t>p</w:t>
            </w:r>
            <w:proofErr w:type="spellEnd"/>
          </w:p>
        </w:tc>
      </w:tr>
      <w:tr w:rsidR="000E1C33" w:rsidTr="00C058BA">
        <w:trPr>
          <w:trHeight w:val="255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 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 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w regulatorze gazowym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315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Lp./Numer próby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[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vertAlign w:val="subscript"/>
              </w:rPr>
              <w:t>śr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vertAlign w:val="subscript"/>
              </w:rPr>
              <w:t>min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</w:t>
            </w:r>
            <w:r>
              <w:rPr>
                <w:rFonts w:ascii="Arial" w:hAnsi="Arial" w:cs="Arial"/>
                <w:vertAlign w:val="subscript"/>
              </w:rPr>
              <w:t>p</w:t>
            </w:r>
            <w:proofErr w:type="spellEnd"/>
          </w:p>
        </w:tc>
      </w:tr>
      <w:tr w:rsidR="000E1C33" w:rsidTr="00C058BA">
        <w:trPr>
          <w:trHeight w:val="255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 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 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</w:t>
            </w:r>
            <w:r>
              <w:rPr>
                <w:rFonts w:ascii="Arial" w:hAnsi="Arial" w:cs="Arial"/>
                <w:vertAlign w:val="subscript"/>
              </w:rPr>
              <w:t>p</w:t>
            </w:r>
            <w:proofErr w:type="spellEnd"/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odchylenie standardowe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</w:tbl>
    <w:p w:rsidR="000E1C33" w:rsidRDefault="000E1C33" w:rsidP="000E1C33"/>
    <w:tbl>
      <w:tblPr>
        <w:tblW w:w="630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40"/>
        <w:gridCol w:w="1820"/>
        <w:gridCol w:w="2060"/>
      </w:tblGrid>
      <w:tr w:rsidR="000E1C33" w:rsidTr="00C058BA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Lp./Numer próby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serii </w:t>
            </w:r>
            <w:r>
              <w:rPr>
                <w:rFonts w:ascii="Arial" w:hAnsi="Arial" w:cs="Arial"/>
              </w:rPr>
              <w:br/>
              <w:t>10 pocisków [s]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Szybkostrzelność</w:t>
            </w:r>
            <w:r>
              <w:rPr>
                <w:rFonts w:ascii="Arial" w:hAnsi="Arial" w:cs="Arial"/>
              </w:rPr>
              <w:br/>
              <w:t>N [strz./min.]</w:t>
            </w: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1C33" w:rsidRDefault="000E1C33" w:rsidP="000E1C33"/>
    <w:p w:rsidR="000E1C33" w:rsidRDefault="000E1C33" w:rsidP="000E1C33"/>
    <w:p w:rsidR="000E1C33" w:rsidRDefault="000E1C33" w:rsidP="000E1C33">
      <w:pPr>
        <w:sectPr w:rsidR="000E1C33" w:rsidSect="003F634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E1C33" w:rsidRDefault="000E1C33" w:rsidP="000E1C33"/>
    <w:tbl>
      <w:tblPr>
        <w:tblStyle w:val="Tabela-Siatka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6923"/>
      </w:tblGrid>
      <w:tr w:rsidR="000E1C33" w:rsidRPr="00502477" w:rsidTr="00C058BA">
        <w:tc>
          <w:tcPr>
            <w:tcW w:w="1924" w:type="dxa"/>
          </w:tcPr>
          <w:p w:rsidR="000E1C33" w:rsidRPr="00502477" w:rsidRDefault="000E1C33" w:rsidP="00C058BA">
            <w:pPr>
              <w:pStyle w:val="Tekstpodstawowy"/>
            </w:pPr>
            <w:r w:rsidRPr="00502477">
              <w:t>Ćwiczenie nr 4</w:t>
            </w:r>
          </w:p>
        </w:tc>
        <w:tc>
          <w:tcPr>
            <w:tcW w:w="6379" w:type="dxa"/>
          </w:tcPr>
          <w:p w:rsidR="000E1C33" w:rsidRPr="00502477" w:rsidRDefault="000E1C33" w:rsidP="00C058BA">
            <w:pPr>
              <w:pStyle w:val="Tekstpodstawowy"/>
            </w:pPr>
            <w:r w:rsidRPr="00502477">
              <w:t>Badanie parametrów op</w:t>
            </w:r>
            <w:r>
              <w:t>ornika podczas strzału</w:t>
            </w:r>
          </w:p>
        </w:tc>
      </w:tr>
    </w:tbl>
    <w:p w:rsidR="000E1C33" w:rsidRDefault="000E1C33" w:rsidP="000E1C33"/>
    <w:p w:rsidR="000E1C33" w:rsidRDefault="000E1C33" w:rsidP="000E1C33"/>
    <w:tbl>
      <w:tblPr>
        <w:tblW w:w="8580" w:type="dxa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958"/>
        <w:gridCol w:w="958"/>
        <w:gridCol w:w="958"/>
        <w:gridCol w:w="1463"/>
        <w:gridCol w:w="1286"/>
        <w:gridCol w:w="956"/>
        <w:gridCol w:w="957"/>
      </w:tblGrid>
      <w:tr w:rsidR="000E1C33" w:rsidTr="00C058BA">
        <w:trPr>
          <w:trHeight w:val="10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Lp./Numer próby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p1 [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p2 [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p3 [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przyśpieszenie zespołu odrzutowego </w:t>
            </w:r>
            <w:r>
              <w:rPr>
                <w:rFonts w:ascii="Arial" w:hAnsi="Arial" w:cs="Arial"/>
              </w:rPr>
              <w:br/>
              <w:t>a [m/s2]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prędkość zespołu odrzutowego</w:t>
            </w:r>
            <w:r>
              <w:rPr>
                <w:rFonts w:ascii="Arial" w:hAnsi="Arial" w:cs="Arial"/>
              </w:rPr>
              <w:br/>
              <w:t xml:space="preserve"> v [m/s]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odrzutu </w:t>
            </w:r>
            <w:r>
              <w:rPr>
                <w:rFonts w:ascii="Arial" w:hAnsi="Arial" w:cs="Arial"/>
              </w:rPr>
              <w:br/>
              <w:t>to [s]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</w:t>
            </w:r>
            <w:proofErr w:type="spellStart"/>
            <w:r>
              <w:rPr>
                <w:rFonts w:ascii="Arial" w:hAnsi="Arial" w:cs="Arial"/>
              </w:rPr>
              <w:t>powtotu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tp</w:t>
            </w:r>
            <w:proofErr w:type="spellEnd"/>
            <w:r>
              <w:rPr>
                <w:rFonts w:ascii="Arial" w:hAnsi="Arial" w:cs="Arial"/>
              </w:rPr>
              <w:t xml:space="preserve"> [s]</w:t>
            </w:r>
          </w:p>
        </w:tc>
      </w:tr>
      <w:tr w:rsidR="000E1C33" w:rsidTr="00C058BA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średnia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Odchylenie standardowe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1C33" w:rsidRDefault="000E1C33" w:rsidP="000E1C33"/>
    <w:p w:rsidR="000E1C33" w:rsidRDefault="000E1C33" w:rsidP="000E1C33"/>
    <w:tbl>
      <w:tblPr>
        <w:tblStyle w:val="Tabela-Siatka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6923"/>
      </w:tblGrid>
      <w:tr w:rsidR="000E1C33" w:rsidRPr="00F039CE" w:rsidTr="00C058BA">
        <w:tc>
          <w:tcPr>
            <w:tcW w:w="2088" w:type="dxa"/>
          </w:tcPr>
          <w:p w:rsidR="000E1C33" w:rsidRPr="00F039CE" w:rsidRDefault="000E1C33" w:rsidP="00C058BA">
            <w:pPr>
              <w:pStyle w:val="Tekstpodstawowy"/>
            </w:pPr>
            <w:r w:rsidRPr="00F039CE">
              <w:t>Ćwiczenie nr 5</w:t>
            </w:r>
          </w:p>
        </w:tc>
        <w:tc>
          <w:tcPr>
            <w:tcW w:w="6923" w:type="dxa"/>
          </w:tcPr>
          <w:p w:rsidR="000E1C33" w:rsidRPr="00F039CE" w:rsidRDefault="000E1C33" w:rsidP="00C058BA">
            <w:pPr>
              <w:pStyle w:val="Tekstpodstawowy"/>
            </w:pPr>
            <w:r w:rsidRPr="00F039CE">
              <w:t>Badanie efektywności hamulców wylotowych</w:t>
            </w:r>
          </w:p>
        </w:tc>
      </w:tr>
    </w:tbl>
    <w:p w:rsidR="000E1C33" w:rsidRDefault="000E1C33" w:rsidP="000E1C33"/>
    <w:tbl>
      <w:tblPr>
        <w:tblW w:w="824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00"/>
        <w:gridCol w:w="2000"/>
        <w:gridCol w:w="2000"/>
        <w:gridCol w:w="1760"/>
      </w:tblGrid>
      <w:tr w:rsidR="000E1C33" w:rsidTr="00C058BA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Lp./Numer próby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hamulca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Prędkość broni</w:t>
            </w:r>
            <w:r>
              <w:rPr>
                <w:rFonts w:ascii="Arial" w:hAnsi="Arial" w:cs="Arial"/>
              </w:rPr>
              <w:br/>
              <w:t>[m/s]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Prędkość broni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vertAlign w:val="subscript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 [m/s]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ξ</w:t>
            </w:r>
            <w:r>
              <w:rPr>
                <w:rFonts w:ascii="Arial" w:hAnsi="Arial" w:cs="Arial"/>
                <w:vertAlign w:val="subscript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 [%]</w:t>
            </w: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C33" w:rsidRDefault="000E1C33" w:rsidP="00C058BA">
            <w:pPr>
              <w:rPr>
                <w:rFonts w:ascii="Arial" w:hAnsi="Arial" w:cs="Arial"/>
              </w:rPr>
            </w:pPr>
          </w:p>
        </w:tc>
      </w:tr>
    </w:tbl>
    <w:p w:rsidR="000E1C33" w:rsidRDefault="000E1C33" w:rsidP="000E1C33"/>
    <w:p w:rsidR="000E1C33" w:rsidRDefault="000E1C33" w:rsidP="000E1C33">
      <w:r>
        <w:br w:type="page"/>
      </w:r>
    </w:p>
    <w:tbl>
      <w:tblPr>
        <w:tblStyle w:val="Tabela-Siatka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6923"/>
      </w:tblGrid>
      <w:tr w:rsidR="000E1C33" w:rsidRPr="006353EF" w:rsidTr="00C058BA">
        <w:tc>
          <w:tcPr>
            <w:tcW w:w="2088" w:type="dxa"/>
          </w:tcPr>
          <w:p w:rsidR="000E1C33" w:rsidRPr="006353EF" w:rsidRDefault="000E1C33" w:rsidP="00C058BA">
            <w:pPr>
              <w:pStyle w:val="Tekstpodstawowy"/>
            </w:pPr>
            <w:r>
              <w:lastRenderedPageBreak/>
              <w:br w:type="page"/>
            </w:r>
            <w:r w:rsidRPr="006353EF">
              <w:t>Ćwiczenie nr 6</w:t>
            </w:r>
          </w:p>
        </w:tc>
        <w:tc>
          <w:tcPr>
            <w:tcW w:w="6923" w:type="dxa"/>
          </w:tcPr>
          <w:p w:rsidR="000E1C33" w:rsidRPr="006353EF" w:rsidRDefault="000E1C33" w:rsidP="00C058BA">
            <w:pPr>
              <w:pStyle w:val="Tekstpodstawowy"/>
            </w:pPr>
            <w:r w:rsidRPr="006353EF">
              <w:t>Badanie dwukomorowych układów miotających</w:t>
            </w:r>
          </w:p>
        </w:tc>
      </w:tr>
    </w:tbl>
    <w:p w:rsidR="000E1C33" w:rsidRDefault="000E1C33" w:rsidP="000E1C33"/>
    <w:tbl>
      <w:tblPr>
        <w:tblW w:w="6560" w:type="dxa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414"/>
        <w:gridCol w:w="1298"/>
        <w:gridCol w:w="1317"/>
        <w:gridCol w:w="1337"/>
      </w:tblGrid>
      <w:tr w:rsidR="000E1C33" w:rsidTr="00C058BA">
        <w:trPr>
          <w:trHeight w:val="73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Lp./Numer próby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</w:t>
            </w:r>
            <w:r>
              <w:rPr>
                <w:rFonts w:ascii="Arial" w:hAnsi="Arial" w:cs="Arial"/>
              </w:rPr>
              <w:br/>
              <w:t>[s]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Prędkość </w:t>
            </w:r>
            <w:r>
              <w:rPr>
                <w:rFonts w:ascii="Arial" w:hAnsi="Arial" w:cs="Arial"/>
              </w:rPr>
              <w:br/>
              <w:t>V0,5 [m/s]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pw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Ciśnienie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0E1C33" w:rsidTr="00C058BA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1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średnia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4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Odchylenie standardowe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1C33" w:rsidRDefault="000E1C33" w:rsidP="000E1C33"/>
    <w:p w:rsidR="000E1C33" w:rsidRDefault="000E1C33" w:rsidP="000E1C33">
      <w:r>
        <w:br w:type="page"/>
      </w:r>
    </w:p>
    <w:tbl>
      <w:tblPr>
        <w:tblStyle w:val="Tabela-Siatka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6923"/>
      </w:tblGrid>
      <w:tr w:rsidR="000E1C33" w:rsidRPr="006353EF" w:rsidTr="00C058BA">
        <w:tc>
          <w:tcPr>
            <w:tcW w:w="2088" w:type="dxa"/>
          </w:tcPr>
          <w:p w:rsidR="000E1C33" w:rsidRPr="006353EF" w:rsidRDefault="000E1C33" w:rsidP="00C058BA">
            <w:pPr>
              <w:pStyle w:val="Tekstpodstawowy"/>
            </w:pPr>
            <w:r>
              <w:lastRenderedPageBreak/>
              <w:br w:type="page"/>
            </w:r>
            <w:r w:rsidRPr="006353EF">
              <w:t xml:space="preserve">Ćwiczenie nr </w:t>
            </w:r>
            <w:r>
              <w:t>7</w:t>
            </w:r>
          </w:p>
        </w:tc>
        <w:tc>
          <w:tcPr>
            <w:tcW w:w="6923" w:type="dxa"/>
          </w:tcPr>
          <w:p w:rsidR="000E1C33" w:rsidRPr="006353EF" w:rsidRDefault="000E1C33" w:rsidP="00C058BA">
            <w:pPr>
              <w:pStyle w:val="Tekstpodstawowy"/>
            </w:pPr>
            <w:r w:rsidRPr="00C9734F">
              <w:t>Pomiar oporu siły spustu przy użyciu urządzenia spustowego REFICO-F</w:t>
            </w:r>
          </w:p>
        </w:tc>
      </w:tr>
    </w:tbl>
    <w:p w:rsidR="000E1C33" w:rsidRDefault="000E1C33" w:rsidP="000E1C33">
      <w:pPr>
        <w:sectPr w:rsidR="000E1C33" w:rsidSect="00AF3580">
          <w:footerReference w:type="even" r:id="rId10"/>
          <w:footerReference w:type="default" r:id="rId11"/>
          <w:pgSz w:w="11906" w:h="16838" w:code="9"/>
          <w:pgMar w:top="1418" w:right="1418" w:bottom="1418" w:left="1418" w:header="708" w:footer="708" w:gutter="0"/>
          <w:cols w:space="708"/>
        </w:sectPr>
      </w:pPr>
    </w:p>
    <w:p w:rsidR="000E1C33" w:rsidRDefault="000E1C33" w:rsidP="000E1C33"/>
    <w:tbl>
      <w:tblPr>
        <w:tblW w:w="3852" w:type="dxa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865"/>
        <w:gridCol w:w="850"/>
        <w:gridCol w:w="851"/>
      </w:tblGrid>
      <w:tr w:rsidR="000E1C33" w:rsidTr="00C058BA">
        <w:trPr>
          <w:trHeight w:val="735"/>
        </w:trPr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broni 5,56 mm kbk BERYL</w:t>
            </w:r>
          </w:p>
        </w:tc>
      </w:tr>
      <w:tr w:rsidR="000E1C33" w:rsidTr="00C058BA">
        <w:trPr>
          <w:trHeight w:val="38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[N]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[s]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[mm]</w:t>
            </w: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średnia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4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Odchylenie standardowe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1C33" w:rsidRDefault="000E1C33" w:rsidP="000E1C33"/>
    <w:tbl>
      <w:tblPr>
        <w:tblW w:w="3852" w:type="dxa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865"/>
        <w:gridCol w:w="850"/>
        <w:gridCol w:w="851"/>
      </w:tblGrid>
      <w:tr w:rsidR="000E1C33" w:rsidTr="00C058BA">
        <w:trPr>
          <w:trHeight w:val="735"/>
        </w:trPr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broni 9 mm pistolet P-83</w:t>
            </w:r>
          </w:p>
        </w:tc>
      </w:tr>
      <w:tr w:rsidR="000E1C33" w:rsidTr="00C058BA">
        <w:trPr>
          <w:trHeight w:val="38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[N]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[s]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[mm]</w:t>
            </w: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średnia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4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Odchylenie standardowe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1C33" w:rsidRDefault="000E1C33" w:rsidP="000E1C33"/>
    <w:p w:rsidR="000E1C33" w:rsidRDefault="000E1C33" w:rsidP="000E1C33"/>
    <w:tbl>
      <w:tblPr>
        <w:tblW w:w="3852" w:type="dxa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865"/>
        <w:gridCol w:w="850"/>
        <w:gridCol w:w="851"/>
      </w:tblGrid>
      <w:tr w:rsidR="000E1C33" w:rsidTr="00C058BA">
        <w:trPr>
          <w:trHeight w:val="735"/>
        </w:trPr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 DAO</w:t>
            </w:r>
          </w:p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broni 9 mm pistolet GLOCK 17</w:t>
            </w:r>
          </w:p>
        </w:tc>
      </w:tr>
      <w:tr w:rsidR="000E1C33" w:rsidTr="00C058BA">
        <w:trPr>
          <w:trHeight w:val="38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[N]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[s]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[mm]</w:t>
            </w: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średnia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4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Odchylenie standardowe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1C33" w:rsidRDefault="000E1C33" w:rsidP="000E1C33"/>
    <w:tbl>
      <w:tblPr>
        <w:tblW w:w="3852" w:type="dxa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865"/>
        <w:gridCol w:w="850"/>
        <w:gridCol w:w="851"/>
      </w:tblGrid>
      <w:tr w:rsidR="000E1C33" w:rsidTr="00C058BA">
        <w:trPr>
          <w:trHeight w:val="735"/>
        </w:trPr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broni 9 mm pistolet P-83</w:t>
            </w:r>
          </w:p>
        </w:tc>
      </w:tr>
      <w:tr w:rsidR="000E1C33" w:rsidTr="00C058BA">
        <w:trPr>
          <w:trHeight w:val="38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[N]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[s]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[mm]</w:t>
            </w: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średnia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4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Odchylenie standardowe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1C33" w:rsidRDefault="000E1C33" w:rsidP="000E1C33">
      <w:pPr>
        <w:sectPr w:rsidR="000E1C33" w:rsidSect="00E00F82">
          <w:type w:val="continuous"/>
          <w:pgSz w:w="11906" w:h="16838" w:code="9"/>
          <w:pgMar w:top="1418" w:right="1418" w:bottom="1418" w:left="1418" w:header="708" w:footer="708" w:gutter="0"/>
          <w:cols w:num="2" w:space="708"/>
        </w:sectPr>
      </w:pPr>
    </w:p>
    <w:tbl>
      <w:tblPr>
        <w:tblStyle w:val="Tabela-Siatka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6923"/>
      </w:tblGrid>
      <w:tr w:rsidR="000E1C33" w:rsidRPr="006353EF" w:rsidTr="00C058BA">
        <w:tc>
          <w:tcPr>
            <w:tcW w:w="2088" w:type="dxa"/>
          </w:tcPr>
          <w:p w:rsidR="000E1C33" w:rsidRPr="006353EF" w:rsidRDefault="000E1C33" w:rsidP="00C058BA">
            <w:pPr>
              <w:pStyle w:val="Tekstpodstawowy"/>
            </w:pPr>
            <w:r>
              <w:lastRenderedPageBreak/>
              <w:br w:type="page"/>
            </w:r>
            <w:r w:rsidRPr="006353EF">
              <w:t xml:space="preserve">Ćwiczenie nr </w:t>
            </w:r>
            <w:r>
              <w:t>7</w:t>
            </w:r>
          </w:p>
        </w:tc>
        <w:tc>
          <w:tcPr>
            <w:tcW w:w="6923" w:type="dxa"/>
          </w:tcPr>
          <w:p w:rsidR="000E1C33" w:rsidRPr="006353EF" w:rsidRDefault="000E1C33" w:rsidP="00C058BA">
            <w:pPr>
              <w:pStyle w:val="Tekstpodstawowy"/>
            </w:pPr>
            <w:r w:rsidRPr="00C9734F">
              <w:t>Pomiar oporu siły spustu przy użyciu urządzenia spustowego REFICO-F</w:t>
            </w:r>
          </w:p>
        </w:tc>
      </w:tr>
    </w:tbl>
    <w:p w:rsidR="000E1C33" w:rsidRDefault="000E1C33" w:rsidP="000E1C33">
      <w:pPr>
        <w:sectPr w:rsidR="000E1C33" w:rsidSect="00D62D9A">
          <w:footerReference w:type="even" r:id="rId12"/>
          <w:footerReference w:type="default" r:id="rId13"/>
          <w:type w:val="continuous"/>
          <w:pgSz w:w="11906" w:h="16838" w:code="9"/>
          <w:pgMar w:top="1418" w:right="1418" w:bottom="1418" w:left="1418" w:header="708" w:footer="708" w:gutter="0"/>
          <w:cols w:space="708"/>
        </w:sectPr>
      </w:pPr>
    </w:p>
    <w:p w:rsidR="000E1C33" w:rsidRDefault="000E1C33" w:rsidP="000E1C33"/>
    <w:tbl>
      <w:tblPr>
        <w:tblW w:w="3852" w:type="dxa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865"/>
        <w:gridCol w:w="850"/>
        <w:gridCol w:w="851"/>
      </w:tblGrid>
      <w:tr w:rsidR="000E1C33" w:rsidTr="00C058BA">
        <w:trPr>
          <w:trHeight w:val="735"/>
        </w:trPr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broni 7,62 mm kbk AKM</w:t>
            </w:r>
          </w:p>
        </w:tc>
      </w:tr>
      <w:tr w:rsidR="000E1C33" w:rsidTr="00C058BA">
        <w:trPr>
          <w:trHeight w:val="38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[N]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[s]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[mm]</w:t>
            </w: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średnia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4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Odchylenie standardowe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1C33" w:rsidRDefault="000E1C33" w:rsidP="000E1C33"/>
    <w:tbl>
      <w:tblPr>
        <w:tblW w:w="3852" w:type="dxa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865"/>
        <w:gridCol w:w="850"/>
        <w:gridCol w:w="851"/>
      </w:tblGrid>
      <w:tr w:rsidR="000E1C33" w:rsidTr="00C058BA">
        <w:trPr>
          <w:trHeight w:val="735"/>
        </w:trPr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broni 9 mm pistolet MAG-98</w:t>
            </w:r>
          </w:p>
        </w:tc>
      </w:tr>
      <w:tr w:rsidR="000E1C33" w:rsidTr="00C058BA">
        <w:trPr>
          <w:trHeight w:val="38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[N]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[s]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[mm]</w:t>
            </w: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średnia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4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Odchylenie standardowe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1C33" w:rsidRDefault="000E1C33" w:rsidP="000E1C33"/>
    <w:p w:rsidR="000E1C33" w:rsidRDefault="000E1C33" w:rsidP="000E1C33"/>
    <w:tbl>
      <w:tblPr>
        <w:tblW w:w="3852" w:type="dxa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865"/>
        <w:gridCol w:w="850"/>
        <w:gridCol w:w="851"/>
      </w:tblGrid>
      <w:tr w:rsidR="000E1C33" w:rsidTr="00C058BA">
        <w:trPr>
          <w:trHeight w:val="735"/>
        </w:trPr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 DAO</w:t>
            </w:r>
          </w:p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broni 9 mm pistolet WIST-94</w:t>
            </w:r>
          </w:p>
        </w:tc>
      </w:tr>
      <w:tr w:rsidR="000E1C33" w:rsidTr="00C058BA">
        <w:trPr>
          <w:trHeight w:val="38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[N]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[s]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[mm]</w:t>
            </w: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średnia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4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Odchylenie standardowe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1C33" w:rsidRDefault="000E1C33" w:rsidP="000E1C33"/>
    <w:tbl>
      <w:tblPr>
        <w:tblW w:w="3852" w:type="dxa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865"/>
        <w:gridCol w:w="850"/>
        <w:gridCol w:w="851"/>
      </w:tblGrid>
      <w:tr w:rsidR="000E1C33" w:rsidTr="00C058BA">
        <w:trPr>
          <w:trHeight w:val="735"/>
        </w:trPr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broni 9 mm pistolet MAG-98</w:t>
            </w:r>
          </w:p>
        </w:tc>
      </w:tr>
      <w:tr w:rsidR="000E1C33" w:rsidTr="00C058BA">
        <w:trPr>
          <w:trHeight w:val="38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[N]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E00F82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E00F82">
              <w:rPr>
                <w:rFonts w:ascii="Arial" w:hAnsi="Arial" w:cs="Arial"/>
              </w:rPr>
              <w:t>[s]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[mm]</w:t>
            </w: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średnia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  <w:tr w:rsidR="000E1C33" w:rsidTr="00C058BA">
        <w:trPr>
          <w:trHeight w:val="54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Odchylenie standardowe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33" w:rsidRDefault="000E1C33" w:rsidP="00C05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1C33" w:rsidRDefault="000E1C33" w:rsidP="000E1C33">
      <w:pPr>
        <w:sectPr w:rsidR="000E1C33" w:rsidSect="00E00F82">
          <w:type w:val="continuous"/>
          <w:pgSz w:w="11906" w:h="16838" w:code="9"/>
          <w:pgMar w:top="1418" w:right="1418" w:bottom="1418" w:left="1418" w:header="708" w:footer="708" w:gutter="0"/>
          <w:cols w:num="2" w:space="708"/>
        </w:sectPr>
      </w:pPr>
    </w:p>
    <w:p w:rsidR="000E1C33" w:rsidRPr="005E2BA3" w:rsidRDefault="000E1C33" w:rsidP="000E1C33">
      <w:pPr>
        <w:pStyle w:val="Tekstpodstawowy"/>
        <w:spacing w:line="240" w:lineRule="auto"/>
      </w:pPr>
      <w:bookmarkStart w:id="0" w:name="_GoBack"/>
      <w:bookmarkEnd w:id="0"/>
    </w:p>
    <w:sectPr w:rsidR="000E1C33" w:rsidRPr="005E2BA3" w:rsidSect="00E00F82"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67" w:rsidRDefault="00587A67" w:rsidP="000E1C33">
      <w:r>
        <w:separator/>
      </w:r>
    </w:p>
  </w:endnote>
  <w:endnote w:type="continuationSeparator" w:id="0">
    <w:p w:rsidR="00587A67" w:rsidRDefault="00587A67" w:rsidP="000E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CF" w:rsidRPr="003F6346" w:rsidRDefault="00587A67" w:rsidP="003F6346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3F6346">
      <w:rPr>
        <w:rStyle w:val="Numerstrony"/>
        <w:rFonts w:ascii="Arial" w:hAnsi="Arial" w:cs="Arial"/>
      </w:rPr>
      <w:fldChar w:fldCharType="begin"/>
    </w:r>
    <w:r w:rsidRPr="003F6346">
      <w:rPr>
        <w:rStyle w:val="Numerstrony"/>
        <w:rFonts w:ascii="Arial" w:hAnsi="Arial" w:cs="Arial"/>
      </w:rPr>
      <w:instrText xml:space="preserve">PAGE  </w:instrText>
    </w:r>
    <w:r w:rsidRPr="003F634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68</w:t>
    </w:r>
    <w:r w:rsidRPr="003F6346">
      <w:rPr>
        <w:rStyle w:val="Numerstrony"/>
        <w:rFonts w:ascii="Arial" w:hAnsi="Arial" w:cs="Arial"/>
      </w:rPr>
      <w:fldChar w:fldCharType="end"/>
    </w:r>
  </w:p>
  <w:p w:rsidR="00C70CCF" w:rsidRDefault="00587A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CF" w:rsidRPr="00BE24BC" w:rsidRDefault="00587A67" w:rsidP="00D23F55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BE24BC">
      <w:rPr>
        <w:rStyle w:val="Numerstrony"/>
        <w:rFonts w:ascii="Arial" w:hAnsi="Arial" w:cs="Arial"/>
      </w:rPr>
      <w:fldChar w:fldCharType="begin"/>
    </w:r>
    <w:r w:rsidRPr="00BE24BC">
      <w:rPr>
        <w:rStyle w:val="Numerstrony"/>
        <w:rFonts w:ascii="Arial" w:hAnsi="Arial" w:cs="Arial"/>
      </w:rPr>
      <w:instrText xml:space="preserve">PAGE  </w:instrText>
    </w:r>
    <w:r w:rsidRPr="00BE24BC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72</w:t>
    </w:r>
    <w:r w:rsidRPr="00BE24BC">
      <w:rPr>
        <w:rStyle w:val="Numerstrony"/>
        <w:rFonts w:ascii="Arial" w:hAnsi="Arial" w:cs="Arial"/>
      </w:rPr>
      <w:fldChar w:fldCharType="end"/>
    </w:r>
  </w:p>
  <w:p w:rsidR="00C70CCF" w:rsidRDefault="00587A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CF" w:rsidRDefault="00587A6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CF" w:rsidRPr="00BE24BC" w:rsidRDefault="00587A67" w:rsidP="00D23F55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BE24BC">
      <w:rPr>
        <w:rStyle w:val="Numerstrony"/>
        <w:rFonts w:ascii="Arial" w:hAnsi="Arial" w:cs="Arial"/>
      </w:rPr>
      <w:fldChar w:fldCharType="begin"/>
    </w:r>
    <w:r w:rsidRPr="00BE24BC">
      <w:rPr>
        <w:rStyle w:val="Numerstrony"/>
        <w:rFonts w:ascii="Arial" w:hAnsi="Arial" w:cs="Arial"/>
      </w:rPr>
      <w:instrText xml:space="preserve">PAGE  </w:instrText>
    </w:r>
    <w:r w:rsidRPr="00BE24BC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74</w:t>
    </w:r>
    <w:r w:rsidRPr="00BE24BC">
      <w:rPr>
        <w:rStyle w:val="Numerstrony"/>
        <w:rFonts w:ascii="Arial" w:hAnsi="Arial" w:cs="Arial"/>
      </w:rPr>
      <w:fldChar w:fldCharType="end"/>
    </w:r>
  </w:p>
  <w:p w:rsidR="00C70CCF" w:rsidRDefault="00587A6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CF" w:rsidRDefault="00587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67" w:rsidRDefault="00587A67" w:rsidP="000E1C33">
      <w:r>
        <w:separator/>
      </w:r>
    </w:p>
  </w:footnote>
  <w:footnote w:type="continuationSeparator" w:id="0">
    <w:p w:rsidR="00587A67" w:rsidRDefault="00587A67" w:rsidP="000E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2F468CA"/>
    <w:multiLevelType w:val="hybridMultilevel"/>
    <w:tmpl w:val="6FCAF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387E"/>
    <w:multiLevelType w:val="hybridMultilevel"/>
    <w:tmpl w:val="FA1E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B7428"/>
    <w:multiLevelType w:val="hybridMultilevel"/>
    <w:tmpl w:val="0A4C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45F3A"/>
    <w:multiLevelType w:val="hybridMultilevel"/>
    <w:tmpl w:val="E2A0AB52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31B1C"/>
    <w:multiLevelType w:val="hybridMultilevel"/>
    <w:tmpl w:val="5FEC76A2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75F26"/>
    <w:multiLevelType w:val="hybridMultilevel"/>
    <w:tmpl w:val="F94A4634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43583"/>
    <w:multiLevelType w:val="hybridMultilevel"/>
    <w:tmpl w:val="F8D4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C0FE5"/>
    <w:multiLevelType w:val="hybridMultilevel"/>
    <w:tmpl w:val="FA8EB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367CBA"/>
    <w:multiLevelType w:val="hybridMultilevel"/>
    <w:tmpl w:val="B05E99A2"/>
    <w:lvl w:ilvl="0" w:tplc="A38C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A172F"/>
    <w:multiLevelType w:val="hybridMultilevel"/>
    <w:tmpl w:val="59DCD4AC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F64D4"/>
    <w:multiLevelType w:val="hybridMultilevel"/>
    <w:tmpl w:val="ECA623B0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446A9"/>
    <w:multiLevelType w:val="hybridMultilevel"/>
    <w:tmpl w:val="C4BA8A70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E45A89"/>
    <w:multiLevelType w:val="hybridMultilevel"/>
    <w:tmpl w:val="D3086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C36DC"/>
    <w:multiLevelType w:val="hybridMultilevel"/>
    <w:tmpl w:val="C1D8295C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E86CAF"/>
    <w:multiLevelType w:val="hybridMultilevel"/>
    <w:tmpl w:val="4744788C"/>
    <w:lvl w:ilvl="0" w:tplc="0122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2736A"/>
    <w:multiLevelType w:val="hybridMultilevel"/>
    <w:tmpl w:val="EB049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F77AC5"/>
    <w:multiLevelType w:val="hybridMultilevel"/>
    <w:tmpl w:val="6CD0E204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C907D4"/>
    <w:multiLevelType w:val="hybridMultilevel"/>
    <w:tmpl w:val="ED2C4460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F9638D"/>
    <w:multiLevelType w:val="hybridMultilevel"/>
    <w:tmpl w:val="B9B4D78A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262AC2"/>
    <w:multiLevelType w:val="hybridMultilevel"/>
    <w:tmpl w:val="135AADDC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AB75C5"/>
    <w:multiLevelType w:val="hybridMultilevel"/>
    <w:tmpl w:val="B43E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6605C"/>
    <w:multiLevelType w:val="hybridMultilevel"/>
    <w:tmpl w:val="B88453C2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4">
    <w:nsid w:val="33823314"/>
    <w:multiLevelType w:val="hybridMultilevel"/>
    <w:tmpl w:val="8A9ABF96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F454BD"/>
    <w:multiLevelType w:val="hybridMultilevel"/>
    <w:tmpl w:val="5712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C3E73"/>
    <w:multiLevelType w:val="hybridMultilevel"/>
    <w:tmpl w:val="1C66D918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9490B"/>
    <w:multiLevelType w:val="hybridMultilevel"/>
    <w:tmpl w:val="7EAAA53A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1F499E"/>
    <w:multiLevelType w:val="hybridMultilevel"/>
    <w:tmpl w:val="FB72E09C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D62173"/>
    <w:multiLevelType w:val="hybridMultilevel"/>
    <w:tmpl w:val="E85816D8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0F00AF"/>
    <w:multiLevelType w:val="hybridMultilevel"/>
    <w:tmpl w:val="E426166A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2C0A2E"/>
    <w:multiLevelType w:val="hybridMultilevel"/>
    <w:tmpl w:val="5108F68E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84CD2"/>
    <w:multiLevelType w:val="hybridMultilevel"/>
    <w:tmpl w:val="98D0EC76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A0179"/>
    <w:multiLevelType w:val="hybridMultilevel"/>
    <w:tmpl w:val="6F4A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17F10"/>
    <w:multiLevelType w:val="multilevel"/>
    <w:tmpl w:val="B37C2370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D625091"/>
    <w:multiLevelType w:val="hybridMultilevel"/>
    <w:tmpl w:val="01CA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3170A"/>
    <w:multiLevelType w:val="multilevel"/>
    <w:tmpl w:val="056AFF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995E6C"/>
    <w:multiLevelType w:val="multilevel"/>
    <w:tmpl w:val="329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27F486C"/>
    <w:multiLevelType w:val="hybridMultilevel"/>
    <w:tmpl w:val="104A4DD4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4C5662"/>
    <w:multiLevelType w:val="hybridMultilevel"/>
    <w:tmpl w:val="7E10C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7481F"/>
    <w:multiLevelType w:val="hybridMultilevel"/>
    <w:tmpl w:val="CC36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0"/>
  </w:num>
  <w:num w:numId="5">
    <w:abstractNumId w:val="28"/>
  </w:num>
  <w:num w:numId="6">
    <w:abstractNumId w:val="15"/>
  </w:num>
  <w:num w:numId="7">
    <w:abstractNumId w:val="6"/>
  </w:num>
  <w:num w:numId="8">
    <w:abstractNumId w:val="31"/>
  </w:num>
  <w:num w:numId="9">
    <w:abstractNumId w:val="12"/>
  </w:num>
  <w:num w:numId="10">
    <w:abstractNumId w:val="27"/>
  </w:num>
  <w:num w:numId="11">
    <w:abstractNumId w:val="11"/>
  </w:num>
  <w:num w:numId="12">
    <w:abstractNumId w:val="30"/>
  </w:num>
  <w:num w:numId="13">
    <w:abstractNumId w:val="24"/>
  </w:num>
  <w:num w:numId="14">
    <w:abstractNumId w:val="18"/>
  </w:num>
  <w:num w:numId="15">
    <w:abstractNumId w:val="26"/>
  </w:num>
  <w:num w:numId="16">
    <w:abstractNumId w:val="38"/>
  </w:num>
  <w:num w:numId="17">
    <w:abstractNumId w:val="5"/>
  </w:num>
  <w:num w:numId="18">
    <w:abstractNumId w:val="13"/>
  </w:num>
  <w:num w:numId="19">
    <w:abstractNumId w:val="19"/>
  </w:num>
  <w:num w:numId="20">
    <w:abstractNumId w:val="21"/>
  </w:num>
  <w:num w:numId="21">
    <w:abstractNumId w:val="29"/>
  </w:num>
  <w:num w:numId="22">
    <w:abstractNumId w:val="32"/>
  </w:num>
  <w:num w:numId="23">
    <w:abstractNumId w:val="7"/>
  </w:num>
  <w:num w:numId="24">
    <w:abstractNumId w:val="4"/>
  </w:num>
  <w:num w:numId="25">
    <w:abstractNumId w:val="22"/>
  </w:num>
  <w:num w:numId="26">
    <w:abstractNumId w:val="33"/>
  </w:num>
  <w:num w:numId="27">
    <w:abstractNumId w:val="40"/>
  </w:num>
  <w:num w:numId="28">
    <w:abstractNumId w:val="35"/>
  </w:num>
  <w:num w:numId="29">
    <w:abstractNumId w:val="14"/>
  </w:num>
  <w:num w:numId="30">
    <w:abstractNumId w:val="2"/>
  </w:num>
  <w:num w:numId="31">
    <w:abstractNumId w:val="39"/>
  </w:num>
  <w:num w:numId="32">
    <w:abstractNumId w:val="3"/>
  </w:num>
  <w:num w:numId="33">
    <w:abstractNumId w:val="8"/>
  </w:num>
  <w:num w:numId="34">
    <w:abstractNumId w:val="36"/>
  </w:num>
  <w:num w:numId="35">
    <w:abstractNumId w:val="37"/>
  </w:num>
  <w:num w:numId="36">
    <w:abstractNumId w:val="0"/>
  </w:num>
  <w:num w:numId="37">
    <w:abstractNumId w:val="1"/>
  </w:num>
  <w:num w:numId="38">
    <w:abstractNumId w:val="25"/>
  </w:num>
  <w:num w:numId="39">
    <w:abstractNumId w:val="23"/>
  </w:num>
  <w:num w:numId="40">
    <w:abstractNumId w:val="1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33"/>
    <w:rsid w:val="000E1C33"/>
    <w:rsid w:val="00587A67"/>
    <w:rsid w:val="00E2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C33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C33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0E1C33"/>
    <w:pPr>
      <w:keepNext/>
      <w:jc w:val="right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0E1C33"/>
    <w:pPr>
      <w:keepNext/>
      <w:outlineLvl w:val="2"/>
    </w:pPr>
    <w:rPr>
      <w:rFonts w:ascii="Arial" w:hAnsi="Arial" w:cs="Arial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0E1C33"/>
    <w:pPr>
      <w:keepNext/>
      <w:tabs>
        <w:tab w:val="left" w:pos="454"/>
        <w:tab w:val="center" w:pos="4536"/>
        <w:tab w:val="right" w:pos="8789"/>
      </w:tabs>
      <w:spacing w:line="360" w:lineRule="auto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0E1C33"/>
    <w:pPr>
      <w:keepNext/>
      <w:tabs>
        <w:tab w:val="left" w:pos="454"/>
        <w:tab w:val="center" w:pos="4536"/>
        <w:tab w:val="right" w:pos="8789"/>
      </w:tabs>
      <w:spacing w:line="360" w:lineRule="auto"/>
      <w:outlineLvl w:val="4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0E1C33"/>
    <w:pPr>
      <w:keepNext/>
      <w:tabs>
        <w:tab w:val="left" w:pos="454"/>
        <w:tab w:val="center" w:pos="4536"/>
        <w:tab w:val="right" w:pos="8789"/>
      </w:tabs>
      <w:spacing w:line="360" w:lineRule="auto"/>
      <w:outlineLvl w:val="5"/>
    </w:pPr>
    <w:rPr>
      <w:rFonts w:ascii="Arial" w:hAnsi="Arial" w:cs="Arial"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0E1C33"/>
    <w:pPr>
      <w:keepNext/>
      <w:tabs>
        <w:tab w:val="left" w:pos="454"/>
        <w:tab w:val="center" w:pos="4536"/>
        <w:tab w:val="right" w:pos="8789"/>
      </w:tabs>
      <w:spacing w:line="360" w:lineRule="auto"/>
      <w:jc w:val="center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0E1C3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C33"/>
    <w:rPr>
      <w:rFonts w:eastAsia="Times New Roman"/>
      <w:b/>
      <w:bCs/>
      <w:color w:val="auto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1C33"/>
    <w:rPr>
      <w:rFonts w:eastAsia="Times New Roman"/>
      <w:b/>
      <w:bCs/>
      <w:color w:val="auto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1C33"/>
    <w:rPr>
      <w:rFonts w:eastAsia="Times New Roman"/>
      <w:b/>
      <w:bCs/>
      <w:color w:val="auto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E1C33"/>
    <w:rPr>
      <w:rFonts w:eastAsia="Times New Roman"/>
      <w:b/>
      <w:bCs/>
      <w:color w:val="auto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E1C33"/>
    <w:rPr>
      <w:rFonts w:eastAsia="Times New Roman"/>
      <w:color w:val="auto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E1C33"/>
    <w:rPr>
      <w:rFonts w:eastAsia="Times New Roman"/>
      <w:color w:val="auto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E1C33"/>
    <w:rPr>
      <w:rFonts w:eastAsia="Times New Roman"/>
      <w:color w:val="auto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E1C33"/>
    <w:rPr>
      <w:rFonts w:ascii="Times New Roman" w:eastAsia="Times New Roman" w:hAnsi="Times New Roman" w:cs="Times New Roman"/>
      <w:i/>
      <w:iCs/>
      <w:color w:val="auto"/>
      <w:szCs w:val="24"/>
      <w:lang w:eastAsia="pl-PL"/>
    </w:rPr>
  </w:style>
  <w:style w:type="paragraph" w:styleId="Tytu">
    <w:name w:val="Title"/>
    <w:basedOn w:val="Normalny"/>
    <w:link w:val="TytuZnak"/>
    <w:qFormat/>
    <w:rsid w:val="000E1C33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E1C33"/>
    <w:rPr>
      <w:rFonts w:eastAsia="Times New Roman"/>
      <w:b/>
      <w:bCs/>
      <w:color w:val="auto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C33"/>
    <w:pPr>
      <w:jc w:val="center"/>
    </w:pPr>
    <w:rPr>
      <w:rFonts w:ascii="Arial" w:hAnsi="Arial" w:cs="Arial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0E1C33"/>
    <w:rPr>
      <w:rFonts w:eastAsia="Times New Roman"/>
      <w:b/>
      <w:bCs/>
      <w:color w:val="auto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1C33"/>
    <w:pPr>
      <w:ind w:left="1134"/>
    </w:pPr>
    <w:rPr>
      <w:rFonts w:ascii="Arial" w:hAnsi="Arial" w:cs="Arial"/>
      <w:b/>
      <w:bCs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1C33"/>
    <w:rPr>
      <w:rFonts w:eastAsia="Times New Roman"/>
      <w:b/>
      <w:bCs/>
      <w:color w:val="auto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E1C33"/>
    <w:pPr>
      <w:tabs>
        <w:tab w:val="left" w:pos="454"/>
        <w:tab w:val="num" w:pos="720"/>
        <w:tab w:val="center" w:pos="4536"/>
        <w:tab w:val="right" w:pos="8789"/>
      </w:tabs>
      <w:spacing w:line="360" w:lineRule="auto"/>
      <w:ind w:left="284" w:hanging="284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C33"/>
    <w:rPr>
      <w:rFonts w:eastAsia="Times New Roman"/>
      <w:color w:val="auto"/>
      <w:szCs w:val="20"/>
      <w:lang w:eastAsia="pl-PL"/>
    </w:rPr>
  </w:style>
  <w:style w:type="paragraph" w:styleId="Legenda">
    <w:name w:val="caption"/>
    <w:basedOn w:val="Normalny"/>
    <w:next w:val="Normalny"/>
    <w:qFormat/>
    <w:rsid w:val="000E1C33"/>
    <w:pPr>
      <w:tabs>
        <w:tab w:val="left" w:pos="454"/>
        <w:tab w:val="center" w:pos="4536"/>
        <w:tab w:val="right" w:pos="8789"/>
      </w:tabs>
      <w:spacing w:line="360" w:lineRule="auto"/>
      <w:jc w:val="center"/>
    </w:pPr>
    <w:rPr>
      <w:rFonts w:ascii="Arial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0E1C33"/>
    <w:pPr>
      <w:ind w:left="1276"/>
    </w:pPr>
    <w:rPr>
      <w:rFonts w:ascii="Arial" w:hAnsi="Arial" w:cs="Arial"/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1C33"/>
    <w:rPr>
      <w:rFonts w:eastAsia="Times New Roman"/>
      <w:color w:val="auto"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0E1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C33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E1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C33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1C33"/>
    <w:pPr>
      <w:tabs>
        <w:tab w:val="left" w:pos="454"/>
        <w:tab w:val="center" w:pos="4536"/>
        <w:tab w:val="right" w:pos="8789"/>
      </w:tabs>
      <w:spacing w:line="360" w:lineRule="auto"/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1C33"/>
    <w:rPr>
      <w:rFonts w:eastAsia="Times New Roman"/>
      <w:color w:val="auto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1C33"/>
    <w:pPr>
      <w:spacing w:line="360" w:lineRule="auto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E1C33"/>
    <w:rPr>
      <w:rFonts w:eastAsia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E1C33"/>
    <w:pPr>
      <w:jc w:val="center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E1C33"/>
    <w:rPr>
      <w:rFonts w:ascii="Times New Roman" w:eastAsia="Times New Roman" w:hAnsi="Times New Roman" w:cs="Times New Roman"/>
      <w:color w:val="auto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E1C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C33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Numerstrony">
    <w:name w:val="page number"/>
    <w:basedOn w:val="Domylnaczcionkaakapitu"/>
    <w:rsid w:val="000E1C33"/>
  </w:style>
  <w:style w:type="table" w:styleId="Tabela-Siatka">
    <w:name w:val="Table Grid"/>
    <w:basedOn w:val="Standardowy"/>
    <w:rsid w:val="000E1C33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1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C33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1C33"/>
    <w:pPr>
      <w:tabs>
        <w:tab w:val="left" w:pos="397"/>
      </w:tabs>
      <w:suppressAutoHyphens/>
      <w:ind w:left="720"/>
      <w:contextualSpacing/>
      <w:jc w:val="both"/>
    </w:pPr>
    <w:rPr>
      <w:rFonts w:ascii="Arial" w:hAnsi="Arial"/>
      <w:sz w:val="24"/>
      <w:szCs w:val="24"/>
      <w:lang w:eastAsia="ar-SA"/>
    </w:rPr>
  </w:style>
  <w:style w:type="paragraph" w:customStyle="1" w:styleId="Bntextkapitoly1">
    <w:name w:val="Běžný text kapitoly 1"/>
    <w:rsid w:val="000E1C33"/>
    <w:pPr>
      <w:suppressAutoHyphens/>
      <w:spacing w:line="240" w:lineRule="auto"/>
      <w:ind w:left="425"/>
      <w:jc w:val="left"/>
    </w:pPr>
    <w:rPr>
      <w:rFonts w:ascii="Times New Roman" w:eastAsia="Arial" w:hAnsi="Times New Roman" w:cs="Times New Roman"/>
      <w:color w:val="auto"/>
      <w:kern w:val="1"/>
      <w:szCs w:val="20"/>
      <w:lang w:val="cs-CZ" w:eastAsia="ar-SA"/>
    </w:rPr>
  </w:style>
  <w:style w:type="paragraph" w:customStyle="1" w:styleId="Bentextkapitoly1">
    <w:name w:val="Bežný text kapitoly 1"/>
    <w:next w:val="Bentextkapitoly11"/>
    <w:rsid w:val="000E1C33"/>
    <w:pPr>
      <w:suppressAutoHyphens/>
      <w:spacing w:line="240" w:lineRule="auto"/>
      <w:ind w:left="425"/>
      <w:jc w:val="left"/>
    </w:pPr>
    <w:rPr>
      <w:rFonts w:ascii="Times New Roman" w:eastAsia="Arial" w:hAnsi="Times New Roman" w:cs="Times New Roman"/>
      <w:color w:val="auto"/>
      <w:kern w:val="1"/>
      <w:szCs w:val="20"/>
      <w:lang w:val="cs-CZ" w:eastAsia="ar-SA"/>
    </w:rPr>
  </w:style>
  <w:style w:type="paragraph" w:customStyle="1" w:styleId="Bentextkapitoly11">
    <w:name w:val="Bežný text kapitoly 11"/>
    <w:rsid w:val="000E1C33"/>
    <w:pPr>
      <w:suppressAutoHyphens/>
      <w:spacing w:line="240" w:lineRule="auto"/>
      <w:ind w:left="425"/>
      <w:jc w:val="left"/>
    </w:pPr>
    <w:rPr>
      <w:rFonts w:ascii="Times New Roman" w:eastAsia="Arial" w:hAnsi="Times New Roman" w:cs="Times New Roman"/>
      <w:color w:val="auto"/>
      <w:kern w:val="1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C33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C33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0E1C33"/>
    <w:pPr>
      <w:keepNext/>
      <w:jc w:val="right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0E1C33"/>
    <w:pPr>
      <w:keepNext/>
      <w:outlineLvl w:val="2"/>
    </w:pPr>
    <w:rPr>
      <w:rFonts w:ascii="Arial" w:hAnsi="Arial" w:cs="Arial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0E1C33"/>
    <w:pPr>
      <w:keepNext/>
      <w:tabs>
        <w:tab w:val="left" w:pos="454"/>
        <w:tab w:val="center" w:pos="4536"/>
        <w:tab w:val="right" w:pos="8789"/>
      </w:tabs>
      <w:spacing w:line="360" w:lineRule="auto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0E1C33"/>
    <w:pPr>
      <w:keepNext/>
      <w:tabs>
        <w:tab w:val="left" w:pos="454"/>
        <w:tab w:val="center" w:pos="4536"/>
        <w:tab w:val="right" w:pos="8789"/>
      </w:tabs>
      <w:spacing w:line="360" w:lineRule="auto"/>
      <w:outlineLvl w:val="4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0E1C33"/>
    <w:pPr>
      <w:keepNext/>
      <w:tabs>
        <w:tab w:val="left" w:pos="454"/>
        <w:tab w:val="center" w:pos="4536"/>
        <w:tab w:val="right" w:pos="8789"/>
      </w:tabs>
      <w:spacing w:line="360" w:lineRule="auto"/>
      <w:outlineLvl w:val="5"/>
    </w:pPr>
    <w:rPr>
      <w:rFonts w:ascii="Arial" w:hAnsi="Arial" w:cs="Arial"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0E1C33"/>
    <w:pPr>
      <w:keepNext/>
      <w:tabs>
        <w:tab w:val="left" w:pos="454"/>
        <w:tab w:val="center" w:pos="4536"/>
        <w:tab w:val="right" w:pos="8789"/>
      </w:tabs>
      <w:spacing w:line="360" w:lineRule="auto"/>
      <w:jc w:val="center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0E1C3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C33"/>
    <w:rPr>
      <w:rFonts w:eastAsia="Times New Roman"/>
      <w:b/>
      <w:bCs/>
      <w:color w:val="auto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1C33"/>
    <w:rPr>
      <w:rFonts w:eastAsia="Times New Roman"/>
      <w:b/>
      <w:bCs/>
      <w:color w:val="auto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1C33"/>
    <w:rPr>
      <w:rFonts w:eastAsia="Times New Roman"/>
      <w:b/>
      <w:bCs/>
      <w:color w:val="auto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E1C33"/>
    <w:rPr>
      <w:rFonts w:eastAsia="Times New Roman"/>
      <w:b/>
      <w:bCs/>
      <w:color w:val="auto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E1C33"/>
    <w:rPr>
      <w:rFonts w:eastAsia="Times New Roman"/>
      <w:color w:val="auto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E1C33"/>
    <w:rPr>
      <w:rFonts w:eastAsia="Times New Roman"/>
      <w:color w:val="auto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E1C33"/>
    <w:rPr>
      <w:rFonts w:eastAsia="Times New Roman"/>
      <w:color w:val="auto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E1C33"/>
    <w:rPr>
      <w:rFonts w:ascii="Times New Roman" w:eastAsia="Times New Roman" w:hAnsi="Times New Roman" w:cs="Times New Roman"/>
      <w:i/>
      <w:iCs/>
      <w:color w:val="auto"/>
      <w:szCs w:val="24"/>
      <w:lang w:eastAsia="pl-PL"/>
    </w:rPr>
  </w:style>
  <w:style w:type="paragraph" w:styleId="Tytu">
    <w:name w:val="Title"/>
    <w:basedOn w:val="Normalny"/>
    <w:link w:val="TytuZnak"/>
    <w:qFormat/>
    <w:rsid w:val="000E1C33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E1C33"/>
    <w:rPr>
      <w:rFonts w:eastAsia="Times New Roman"/>
      <w:b/>
      <w:bCs/>
      <w:color w:val="auto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C33"/>
    <w:pPr>
      <w:jc w:val="center"/>
    </w:pPr>
    <w:rPr>
      <w:rFonts w:ascii="Arial" w:hAnsi="Arial" w:cs="Arial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0E1C33"/>
    <w:rPr>
      <w:rFonts w:eastAsia="Times New Roman"/>
      <w:b/>
      <w:bCs/>
      <w:color w:val="auto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1C33"/>
    <w:pPr>
      <w:ind w:left="1134"/>
    </w:pPr>
    <w:rPr>
      <w:rFonts w:ascii="Arial" w:hAnsi="Arial" w:cs="Arial"/>
      <w:b/>
      <w:bCs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1C33"/>
    <w:rPr>
      <w:rFonts w:eastAsia="Times New Roman"/>
      <w:b/>
      <w:bCs/>
      <w:color w:val="auto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E1C33"/>
    <w:pPr>
      <w:tabs>
        <w:tab w:val="left" w:pos="454"/>
        <w:tab w:val="num" w:pos="720"/>
        <w:tab w:val="center" w:pos="4536"/>
        <w:tab w:val="right" w:pos="8789"/>
      </w:tabs>
      <w:spacing w:line="360" w:lineRule="auto"/>
      <w:ind w:left="284" w:hanging="284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C33"/>
    <w:rPr>
      <w:rFonts w:eastAsia="Times New Roman"/>
      <w:color w:val="auto"/>
      <w:szCs w:val="20"/>
      <w:lang w:eastAsia="pl-PL"/>
    </w:rPr>
  </w:style>
  <w:style w:type="paragraph" w:styleId="Legenda">
    <w:name w:val="caption"/>
    <w:basedOn w:val="Normalny"/>
    <w:next w:val="Normalny"/>
    <w:qFormat/>
    <w:rsid w:val="000E1C33"/>
    <w:pPr>
      <w:tabs>
        <w:tab w:val="left" w:pos="454"/>
        <w:tab w:val="center" w:pos="4536"/>
        <w:tab w:val="right" w:pos="8789"/>
      </w:tabs>
      <w:spacing w:line="360" w:lineRule="auto"/>
      <w:jc w:val="center"/>
    </w:pPr>
    <w:rPr>
      <w:rFonts w:ascii="Arial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0E1C33"/>
    <w:pPr>
      <w:ind w:left="1276"/>
    </w:pPr>
    <w:rPr>
      <w:rFonts w:ascii="Arial" w:hAnsi="Arial" w:cs="Arial"/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1C33"/>
    <w:rPr>
      <w:rFonts w:eastAsia="Times New Roman"/>
      <w:color w:val="auto"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0E1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C33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E1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C33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1C33"/>
    <w:pPr>
      <w:tabs>
        <w:tab w:val="left" w:pos="454"/>
        <w:tab w:val="center" w:pos="4536"/>
        <w:tab w:val="right" w:pos="8789"/>
      </w:tabs>
      <w:spacing w:line="360" w:lineRule="auto"/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1C33"/>
    <w:rPr>
      <w:rFonts w:eastAsia="Times New Roman"/>
      <w:color w:val="auto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1C33"/>
    <w:pPr>
      <w:spacing w:line="360" w:lineRule="auto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E1C33"/>
    <w:rPr>
      <w:rFonts w:eastAsia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E1C33"/>
    <w:pPr>
      <w:jc w:val="center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E1C33"/>
    <w:rPr>
      <w:rFonts w:ascii="Times New Roman" w:eastAsia="Times New Roman" w:hAnsi="Times New Roman" w:cs="Times New Roman"/>
      <w:color w:val="auto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E1C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C33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Numerstrony">
    <w:name w:val="page number"/>
    <w:basedOn w:val="Domylnaczcionkaakapitu"/>
    <w:rsid w:val="000E1C33"/>
  </w:style>
  <w:style w:type="table" w:styleId="Tabela-Siatka">
    <w:name w:val="Table Grid"/>
    <w:basedOn w:val="Standardowy"/>
    <w:rsid w:val="000E1C33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1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C33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1C33"/>
    <w:pPr>
      <w:tabs>
        <w:tab w:val="left" w:pos="397"/>
      </w:tabs>
      <w:suppressAutoHyphens/>
      <w:ind w:left="720"/>
      <w:contextualSpacing/>
      <w:jc w:val="both"/>
    </w:pPr>
    <w:rPr>
      <w:rFonts w:ascii="Arial" w:hAnsi="Arial"/>
      <w:sz w:val="24"/>
      <w:szCs w:val="24"/>
      <w:lang w:eastAsia="ar-SA"/>
    </w:rPr>
  </w:style>
  <w:style w:type="paragraph" w:customStyle="1" w:styleId="Bntextkapitoly1">
    <w:name w:val="Běžný text kapitoly 1"/>
    <w:rsid w:val="000E1C33"/>
    <w:pPr>
      <w:suppressAutoHyphens/>
      <w:spacing w:line="240" w:lineRule="auto"/>
      <w:ind w:left="425"/>
      <w:jc w:val="left"/>
    </w:pPr>
    <w:rPr>
      <w:rFonts w:ascii="Times New Roman" w:eastAsia="Arial" w:hAnsi="Times New Roman" w:cs="Times New Roman"/>
      <w:color w:val="auto"/>
      <w:kern w:val="1"/>
      <w:szCs w:val="20"/>
      <w:lang w:val="cs-CZ" w:eastAsia="ar-SA"/>
    </w:rPr>
  </w:style>
  <w:style w:type="paragraph" w:customStyle="1" w:styleId="Bentextkapitoly1">
    <w:name w:val="Bežný text kapitoly 1"/>
    <w:next w:val="Bentextkapitoly11"/>
    <w:rsid w:val="000E1C33"/>
    <w:pPr>
      <w:suppressAutoHyphens/>
      <w:spacing w:line="240" w:lineRule="auto"/>
      <w:ind w:left="425"/>
      <w:jc w:val="left"/>
    </w:pPr>
    <w:rPr>
      <w:rFonts w:ascii="Times New Roman" w:eastAsia="Arial" w:hAnsi="Times New Roman" w:cs="Times New Roman"/>
      <w:color w:val="auto"/>
      <w:kern w:val="1"/>
      <w:szCs w:val="20"/>
      <w:lang w:val="cs-CZ" w:eastAsia="ar-SA"/>
    </w:rPr>
  </w:style>
  <w:style w:type="paragraph" w:customStyle="1" w:styleId="Bentextkapitoly11">
    <w:name w:val="Bežný text kapitoly 11"/>
    <w:rsid w:val="000E1C33"/>
    <w:pPr>
      <w:suppressAutoHyphens/>
      <w:spacing w:line="240" w:lineRule="auto"/>
      <w:ind w:left="425"/>
      <w:jc w:val="left"/>
    </w:pPr>
    <w:rPr>
      <w:rFonts w:ascii="Times New Roman" w:eastAsia="Arial" w:hAnsi="Times New Roman" w:cs="Times New Roman"/>
      <w:color w:val="auto"/>
      <w:kern w:val="1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AE4D-7205-4666-B09B-534BCCB8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652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PC-ZKS20</dc:creator>
  <cp:lastModifiedBy>PC-ZKS20</cp:lastModifiedBy>
  <cp:revision>1</cp:revision>
  <dcterms:created xsi:type="dcterms:W3CDTF">2016-09-26T14:56:00Z</dcterms:created>
  <dcterms:modified xsi:type="dcterms:W3CDTF">2016-09-26T14:59:00Z</dcterms:modified>
</cp:coreProperties>
</file>